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D332" w14:textId="77777777" w:rsidR="003D3B1C" w:rsidRPr="00EA76C1" w:rsidRDefault="003D3B1C" w:rsidP="003D3B1C">
      <w:pPr>
        <w:rPr>
          <w:b/>
          <w:sz w:val="24"/>
          <w:szCs w:val="24"/>
        </w:rPr>
      </w:pPr>
      <w:r w:rsidRPr="00EA76C1">
        <w:rPr>
          <w:b/>
          <w:sz w:val="44"/>
          <w:szCs w:val="44"/>
        </w:rPr>
        <w:t>Deelnemersvoorwaarden</w:t>
      </w:r>
    </w:p>
    <w:p w14:paraId="0B7B182F" w14:textId="77777777" w:rsidR="003D3B1C" w:rsidRDefault="003D3B1C" w:rsidP="003D3B1C">
      <w:pPr>
        <w:rPr>
          <w:sz w:val="24"/>
          <w:szCs w:val="24"/>
        </w:rPr>
      </w:pPr>
    </w:p>
    <w:p w14:paraId="0C5B6FA9" w14:textId="77777777" w:rsidR="003D3B1C" w:rsidRPr="00EA76C1" w:rsidRDefault="003D3B1C" w:rsidP="003D3B1C">
      <w:pPr>
        <w:rPr>
          <w:b/>
          <w:sz w:val="24"/>
          <w:szCs w:val="24"/>
        </w:rPr>
      </w:pPr>
      <w:r w:rsidRPr="00EA76C1">
        <w:rPr>
          <w:b/>
          <w:sz w:val="24"/>
          <w:szCs w:val="24"/>
        </w:rPr>
        <w:t>Reglement</w:t>
      </w:r>
    </w:p>
    <w:p w14:paraId="2AD75CCB" w14:textId="3B291928" w:rsidR="003D3B1C" w:rsidRPr="00B70F04" w:rsidRDefault="003D3B1C" w:rsidP="003D3B1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0F04">
        <w:rPr>
          <w:sz w:val="24"/>
          <w:szCs w:val="24"/>
        </w:rPr>
        <w:t>Het thema van de fotowedstrijd is ‘</w:t>
      </w:r>
      <w:r>
        <w:rPr>
          <w:sz w:val="24"/>
          <w:szCs w:val="24"/>
        </w:rPr>
        <w:t>Recreëren in de Oude Hollandse Waterlinie’.</w:t>
      </w:r>
    </w:p>
    <w:p w14:paraId="230FACA4" w14:textId="77777777" w:rsidR="003D3B1C" w:rsidRPr="00B70F04" w:rsidRDefault="003D3B1C" w:rsidP="003D3B1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0F04">
        <w:rPr>
          <w:sz w:val="24"/>
          <w:szCs w:val="24"/>
        </w:rPr>
        <w:t>Mensen van alle leeftijden mogen meedoen, zowel beroeps- als amateurfotografen</w:t>
      </w:r>
    </w:p>
    <w:p w14:paraId="2B5EE1B3" w14:textId="0B878237" w:rsidR="003D3B1C" w:rsidRPr="00B70F04" w:rsidRDefault="003D3B1C" w:rsidP="003D3B1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0F04">
        <w:rPr>
          <w:sz w:val="24"/>
          <w:szCs w:val="24"/>
        </w:rPr>
        <w:t>Inzendinge</w:t>
      </w:r>
      <w:r>
        <w:rPr>
          <w:sz w:val="24"/>
          <w:szCs w:val="24"/>
        </w:rPr>
        <w:t xml:space="preserve">n dienen uiterlijk 1 oktober 2022 </w:t>
      </w:r>
      <w:r w:rsidRPr="00B70F04">
        <w:rPr>
          <w:sz w:val="24"/>
          <w:szCs w:val="24"/>
        </w:rPr>
        <w:t xml:space="preserve"> binnen te zijn; foto’s mogen niet ouder zijn dan twee jaar; maximaal </w:t>
      </w:r>
      <w:r>
        <w:rPr>
          <w:sz w:val="24"/>
          <w:szCs w:val="24"/>
        </w:rPr>
        <w:t>3</w:t>
      </w:r>
      <w:r w:rsidRPr="00B70F04">
        <w:rPr>
          <w:sz w:val="24"/>
          <w:szCs w:val="24"/>
        </w:rPr>
        <w:t xml:space="preserve"> foto’s per deelnemer; digitale foto’s moeten minimaal 1,5 MB zijn; zowel kleur als zwart/wit inzendingen zijn toegestaan</w:t>
      </w:r>
    </w:p>
    <w:p w14:paraId="72056CDC" w14:textId="77777777" w:rsidR="003D3B1C" w:rsidRPr="00B70F04" w:rsidRDefault="003D3B1C" w:rsidP="003D3B1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0F04">
        <w:rPr>
          <w:sz w:val="24"/>
          <w:szCs w:val="24"/>
        </w:rPr>
        <w:t>De inzender dient de maker van de foto te zijn</w:t>
      </w:r>
    </w:p>
    <w:p w14:paraId="552E3625" w14:textId="77777777" w:rsidR="003D3B1C" w:rsidRPr="00B70F04" w:rsidRDefault="003D3B1C" w:rsidP="003D3B1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Geen extreem Pho</w:t>
      </w:r>
      <w:r w:rsidRPr="00B70F04">
        <w:rPr>
          <w:sz w:val="24"/>
          <w:szCs w:val="24"/>
        </w:rPr>
        <w:t>toshop gemanipuleerde inzendingen; de foto dient vergezeld te gaan van een korte toelichting op welke locatie de foto is genomen</w:t>
      </w:r>
    </w:p>
    <w:p w14:paraId="68E01DF4" w14:textId="4B349E8C" w:rsidR="003D3B1C" w:rsidRDefault="003D3B1C" w:rsidP="003D3B1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0F04">
        <w:rPr>
          <w:sz w:val="24"/>
          <w:szCs w:val="24"/>
        </w:rPr>
        <w:t>Inzenders geven toestemming de foto’s voor publicatie te gebruiken</w:t>
      </w:r>
    </w:p>
    <w:p w14:paraId="3CB34C15" w14:textId="43557DA7" w:rsidR="003D3B1C" w:rsidRPr="00B70F04" w:rsidRDefault="003D3B1C" w:rsidP="003D3B1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inzender heeft toestemming van eventuele herkenbare personen op de foto’s</w:t>
      </w:r>
    </w:p>
    <w:p w14:paraId="78EA04C9" w14:textId="77777777" w:rsidR="003D3B1C" w:rsidRDefault="003D3B1C" w:rsidP="003D3B1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0F04">
        <w:rPr>
          <w:sz w:val="24"/>
          <w:szCs w:val="24"/>
        </w:rPr>
        <w:t>De Stichting Oude Hollandse Waterlinie beslist bij discrepanties en verschil van mening</w:t>
      </w:r>
    </w:p>
    <w:p w14:paraId="44C6897B" w14:textId="77777777" w:rsidR="003D3B1C" w:rsidRDefault="003D3B1C" w:rsidP="003D3B1C">
      <w:pPr>
        <w:rPr>
          <w:sz w:val="24"/>
          <w:szCs w:val="24"/>
        </w:rPr>
      </w:pPr>
    </w:p>
    <w:p w14:paraId="0F951445" w14:textId="77777777" w:rsidR="003D3B1C" w:rsidRPr="00AA6B3C" w:rsidRDefault="003D3B1C" w:rsidP="003D3B1C">
      <w:pPr>
        <w:rPr>
          <w:b/>
          <w:sz w:val="24"/>
          <w:szCs w:val="24"/>
        </w:rPr>
      </w:pPr>
      <w:r w:rsidRPr="00AA6B3C">
        <w:rPr>
          <w:b/>
          <w:sz w:val="24"/>
          <w:szCs w:val="24"/>
        </w:rPr>
        <w:t>Jurering</w:t>
      </w:r>
    </w:p>
    <w:p w14:paraId="605BF7E5" w14:textId="4EC04572" w:rsidR="000B3030" w:rsidRDefault="003D3B1C" w:rsidP="000B30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foto’s worden beoordeeld door een onafhankelijke jury. </w:t>
      </w:r>
      <w:r w:rsidR="004F2D49">
        <w:rPr>
          <w:sz w:val="24"/>
          <w:szCs w:val="24"/>
        </w:rPr>
        <w:t xml:space="preserve">Er wordt gekeken naar zowel creativiteit als </w:t>
      </w:r>
      <w:r>
        <w:rPr>
          <w:sz w:val="24"/>
          <w:szCs w:val="24"/>
        </w:rPr>
        <w:t>technische kwaliteit.</w:t>
      </w:r>
      <w:r>
        <w:rPr>
          <w:sz w:val="24"/>
          <w:szCs w:val="24"/>
        </w:rPr>
        <w:br/>
        <w:t xml:space="preserve">Over de uitslag kan niet worden gecorrespondeerd. Winnaars krijgen uiterlijk </w:t>
      </w:r>
      <w:r w:rsidR="000B3030">
        <w:rPr>
          <w:sz w:val="24"/>
          <w:szCs w:val="24"/>
        </w:rPr>
        <w:t xml:space="preserve">21 </w:t>
      </w:r>
      <w:r>
        <w:rPr>
          <w:sz w:val="24"/>
          <w:szCs w:val="24"/>
        </w:rPr>
        <w:t>oktober 202</w:t>
      </w:r>
      <w:r w:rsidR="000B3030">
        <w:rPr>
          <w:sz w:val="24"/>
          <w:szCs w:val="24"/>
        </w:rPr>
        <w:t>2</w:t>
      </w:r>
      <w:r>
        <w:rPr>
          <w:sz w:val="24"/>
          <w:szCs w:val="24"/>
        </w:rPr>
        <w:t xml:space="preserve"> bericht. Mocht een winnaar onbereikbaar zijn voor bovengenoemde datum dan heeft de jury het recht een andere foto te selecteren.</w:t>
      </w:r>
      <w:r>
        <w:rPr>
          <w:sz w:val="24"/>
          <w:szCs w:val="24"/>
        </w:rPr>
        <w:br/>
        <w:t>Er zijn drie prijzen</w:t>
      </w:r>
      <w:r w:rsidR="00185A82">
        <w:rPr>
          <w:sz w:val="24"/>
          <w:szCs w:val="24"/>
        </w:rPr>
        <w:t xml:space="preserve"> te winnen</w:t>
      </w:r>
      <w:r>
        <w:rPr>
          <w:sz w:val="24"/>
          <w:szCs w:val="24"/>
        </w:rPr>
        <w:t>:</w:t>
      </w:r>
    </w:p>
    <w:p w14:paraId="03BB7F19" w14:textId="6AB85F1A" w:rsidR="000B3030" w:rsidRDefault="000B3030" w:rsidP="000B3030">
      <w:pPr>
        <w:spacing w:after="0"/>
        <w:rPr>
          <w:sz w:val="24"/>
          <w:szCs w:val="24"/>
        </w:rPr>
      </w:pPr>
      <w:r>
        <w:rPr>
          <w:sz w:val="24"/>
          <w:szCs w:val="24"/>
        </w:rPr>
        <w:t>Eerste prijs</w:t>
      </w:r>
      <w:r w:rsidR="003D3B1C">
        <w:rPr>
          <w:sz w:val="24"/>
          <w:szCs w:val="24"/>
        </w:rPr>
        <w:t xml:space="preserve"> </w:t>
      </w:r>
      <w:r w:rsidR="003D3B1C">
        <w:rPr>
          <w:rFonts w:cstheme="minorHAnsi"/>
          <w:sz w:val="24"/>
          <w:szCs w:val="24"/>
        </w:rPr>
        <w:t>€</w:t>
      </w:r>
      <w:r w:rsidR="003D3B1C">
        <w:rPr>
          <w:sz w:val="24"/>
          <w:szCs w:val="24"/>
        </w:rPr>
        <w:t xml:space="preserve"> 150</w:t>
      </w:r>
    </w:p>
    <w:p w14:paraId="754485DC" w14:textId="3E2569B2" w:rsidR="000B3030" w:rsidRDefault="000B3030" w:rsidP="000B3030">
      <w:pPr>
        <w:spacing w:after="0"/>
        <w:rPr>
          <w:sz w:val="24"/>
          <w:szCs w:val="24"/>
        </w:rPr>
      </w:pPr>
      <w:r>
        <w:rPr>
          <w:sz w:val="24"/>
          <w:szCs w:val="24"/>
        </w:rPr>
        <w:t>Tweede prijs</w:t>
      </w:r>
      <w:r w:rsidR="003D3B1C">
        <w:rPr>
          <w:sz w:val="24"/>
          <w:szCs w:val="24"/>
        </w:rPr>
        <w:t xml:space="preserve"> </w:t>
      </w:r>
      <w:r w:rsidR="003D3B1C">
        <w:rPr>
          <w:rFonts w:cstheme="minorHAnsi"/>
          <w:sz w:val="24"/>
          <w:szCs w:val="24"/>
        </w:rPr>
        <w:t>€</w:t>
      </w:r>
      <w:r w:rsidR="003D3B1C">
        <w:rPr>
          <w:sz w:val="24"/>
          <w:szCs w:val="24"/>
        </w:rPr>
        <w:t xml:space="preserve"> 100</w:t>
      </w:r>
    </w:p>
    <w:p w14:paraId="653753B6" w14:textId="67F48631" w:rsidR="003D3B1C" w:rsidRPr="00AA6B3C" w:rsidRDefault="000B3030" w:rsidP="000B3030">
      <w:pPr>
        <w:spacing w:after="0"/>
        <w:rPr>
          <w:sz w:val="24"/>
          <w:szCs w:val="24"/>
        </w:rPr>
      </w:pPr>
      <w:r>
        <w:rPr>
          <w:sz w:val="24"/>
          <w:szCs w:val="24"/>
        </w:rPr>
        <w:t>Derde prijs</w:t>
      </w:r>
      <w:r w:rsidR="003D3B1C">
        <w:rPr>
          <w:sz w:val="24"/>
          <w:szCs w:val="24"/>
        </w:rPr>
        <w:t xml:space="preserve"> </w:t>
      </w:r>
      <w:r w:rsidR="003D3B1C">
        <w:rPr>
          <w:rFonts w:cstheme="minorHAnsi"/>
          <w:sz w:val="24"/>
          <w:szCs w:val="24"/>
        </w:rPr>
        <w:t>€</w:t>
      </w:r>
      <w:r w:rsidR="003D3B1C">
        <w:rPr>
          <w:sz w:val="24"/>
          <w:szCs w:val="24"/>
        </w:rPr>
        <w:t xml:space="preserve"> 50</w:t>
      </w:r>
    </w:p>
    <w:p w14:paraId="722F5228" w14:textId="51823DB0" w:rsidR="009A6CE6" w:rsidRDefault="009A6CE6"/>
    <w:sectPr w:rsidR="009A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251"/>
    <w:multiLevelType w:val="hybridMultilevel"/>
    <w:tmpl w:val="C9122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74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C"/>
    <w:rsid w:val="000B3030"/>
    <w:rsid w:val="00185A82"/>
    <w:rsid w:val="003D3B1C"/>
    <w:rsid w:val="004F2D49"/>
    <w:rsid w:val="0065221B"/>
    <w:rsid w:val="008630FC"/>
    <w:rsid w:val="008A19CC"/>
    <w:rsid w:val="009A6CE6"/>
    <w:rsid w:val="00E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65CA"/>
  <w15:chartTrackingRefBased/>
  <w15:docId w15:val="{DEF70AAD-20F2-468C-B50F-CB4AD659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3B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Kramer | OHWL</dc:creator>
  <cp:keywords/>
  <dc:description/>
  <cp:lastModifiedBy>Anita Musch</cp:lastModifiedBy>
  <cp:revision>2</cp:revision>
  <dcterms:created xsi:type="dcterms:W3CDTF">2022-06-09T09:10:00Z</dcterms:created>
  <dcterms:modified xsi:type="dcterms:W3CDTF">2022-06-09T09:10:00Z</dcterms:modified>
</cp:coreProperties>
</file>